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  <w:b/>
          <w:bCs/>
        </w:rPr>
        <w:t>Aquapalace</w:t>
      </w:r>
      <w:proofErr w:type="spellEnd"/>
      <w:r w:rsidRPr="00213B7F">
        <w:rPr>
          <w:rFonts w:ascii="Times New Roman" w:hAnsi="Times New Roman" w:cs="Times New Roman"/>
          <w:b/>
          <w:bCs/>
        </w:rPr>
        <w:t xml:space="preserve">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41AF4671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</w:t>
      </w:r>
      <w:proofErr w:type="spellStart"/>
      <w:r w:rsidR="00856037"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F75F7C">
        <w:rPr>
          <w:rFonts w:ascii="Times New Roman" w:hAnsi="Times New Roman" w:cs="Times New Roman"/>
        </w:rPr>
        <w:t xml:space="preserve"> i</w:t>
      </w:r>
      <w:r w:rsidR="00574DC2">
        <w:rPr>
          <w:rFonts w:ascii="Times New Roman" w:hAnsi="Times New Roman" w:cs="Times New Roman"/>
        </w:rPr>
        <w:t>n</w:t>
      </w:r>
      <w:r w:rsidR="00F75F7C">
        <w:rPr>
          <w:rFonts w:ascii="Times New Roman" w:hAnsi="Times New Roman" w:cs="Times New Roman"/>
        </w:rPr>
        <w:t>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6F1F46D9" w:rsidR="0003567C" w:rsidRPr="00213B7F" w:rsidRDefault="00213B7F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Aquapalace</w:t>
      </w:r>
      <w:proofErr w:type="spellEnd"/>
      <w:r>
        <w:rPr>
          <w:rFonts w:ascii="Times New Roman" w:hAnsi="Times New Roman" w:cs="Times New Roman"/>
        </w:rPr>
        <w:t xml:space="preserve"> Szabadidőközpont V8 Uszoda </w:t>
      </w:r>
      <w:r w:rsidR="00C32992">
        <w:rPr>
          <w:rFonts w:ascii="Times New Roman" w:hAnsi="Times New Roman" w:cs="Times New Roman"/>
        </w:rPr>
        <w:t>hallból nyíló</w:t>
      </w:r>
      <w:r w:rsidR="00C32992" w:rsidRPr="00175B5F">
        <w:rPr>
          <w:rFonts w:ascii="Times New Roman" w:hAnsi="Times New Roman" w:cs="Times New Roman"/>
          <w:b/>
          <w:bCs/>
        </w:rPr>
        <w:t xml:space="preserve"> </w:t>
      </w:r>
      <w:r w:rsidR="00175B5F" w:rsidRPr="00175B5F">
        <w:rPr>
          <w:rFonts w:ascii="Times New Roman" w:hAnsi="Times New Roman" w:cs="Times New Roman"/>
          <w:b/>
          <w:bCs/>
        </w:rPr>
        <w:t>üzlet</w:t>
      </w:r>
      <w:r w:rsidR="00C32992" w:rsidRPr="00175B5F">
        <w:rPr>
          <w:rFonts w:ascii="Times New Roman" w:hAnsi="Times New Roman" w:cs="Times New Roman"/>
          <w:b/>
          <w:bCs/>
        </w:rPr>
        <w:t>helyiség</w:t>
      </w:r>
      <w:r w:rsidR="00175B5F">
        <w:rPr>
          <w:rFonts w:ascii="Times New Roman" w:hAnsi="Times New Roman" w:cs="Times New Roman"/>
          <w:b/>
          <w:bCs/>
        </w:rPr>
        <w:t xml:space="preserve">, </w:t>
      </w:r>
      <w:r w:rsidR="00C32992">
        <w:rPr>
          <w:rFonts w:ascii="Times New Roman" w:hAnsi="Times New Roman" w:cs="Times New Roman"/>
          <w:b/>
          <w:bCs/>
        </w:rPr>
        <w:t>iroda</w:t>
      </w:r>
      <w:r w:rsidR="00C32992">
        <w:rPr>
          <w:rFonts w:ascii="Times New Roman" w:hAnsi="Times New Roman" w:cs="Times New Roman"/>
        </w:rPr>
        <w:t xml:space="preserve"> </w:t>
      </w:r>
      <w:r w:rsidR="00457755">
        <w:rPr>
          <w:rFonts w:ascii="Times New Roman" w:hAnsi="Times New Roman" w:cs="Times New Roman"/>
        </w:rPr>
        <w:t>35</w:t>
      </w:r>
      <w:r w:rsidR="00685BBD" w:rsidRPr="00213B7F">
        <w:rPr>
          <w:rFonts w:ascii="Times New Roman" w:hAnsi="Times New Roman" w:cs="Times New Roman"/>
        </w:rPr>
        <w:t xml:space="preserve"> m2 </w:t>
      </w:r>
      <w:r w:rsidR="0003567C" w:rsidRPr="00213B7F">
        <w:rPr>
          <w:rFonts w:ascii="Times New Roman" w:hAnsi="Times New Roman" w:cs="Times New Roman"/>
        </w:rPr>
        <w:t>alapterületű</w:t>
      </w:r>
      <w:r w:rsidR="00C32992">
        <w:rPr>
          <w:rFonts w:ascii="Times New Roman" w:hAnsi="Times New Roman" w:cs="Times New Roman"/>
        </w:rPr>
        <w:t xml:space="preserve"> </w:t>
      </w:r>
      <w:r w:rsidR="00685BBD"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C32992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C32992">
        <w:rPr>
          <w:rFonts w:ascii="Times New Roman" w:hAnsi="Times New Roman" w:cs="Times New Roman"/>
        </w:rPr>
        <w:t>használatra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457755">
        <w:rPr>
          <w:rFonts w:ascii="Times New Roman" w:hAnsi="Times New Roman" w:cs="Times New Roman"/>
        </w:rPr>
        <w:t>7</w:t>
      </w:r>
      <w:r w:rsidR="00252492" w:rsidRPr="00213B7F">
        <w:rPr>
          <w:rFonts w:ascii="Times New Roman" w:hAnsi="Times New Roman" w:cs="Times New Roman"/>
        </w:rPr>
        <w:t>0.000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715A7C9D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Ajánlattételi elvárás </w:t>
      </w:r>
      <w:r w:rsidR="00C32992">
        <w:rPr>
          <w:rFonts w:ascii="Times New Roman" w:hAnsi="Times New Roman" w:cs="Times New Roman"/>
          <w:b/>
          <w:bCs/>
        </w:rPr>
        <w:t>a használat</w:t>
      </w:r>
      <w:r w:rsidR="0095002A">
        <w:rPr>
          <w:rFonts w:ascii="Times New Roman" w:hAnsi="Times New Roman" w:cs="Times New Roman"/>
          <w:b/>
          <w:bCs/>
        </w:rPr>
        <w:t xml:space="preserve"> céljának</w:t>
      </w:r>
      <w:r w:rsidR="00C32992">
        <w:rPr>
          <w:rFonts w:ascii="Times New Roman" w:hAnsi="Times New Roman" w:cs="Times New Roman"/>
          <w:b/>
          <w:bCs/>
        </w:rPr>
        <w:t xml:space="preserve"> megjelölése </w:t>
      </w:r>
      <w:r w:rsidRPr="00213B7F">
        <w:rPr>
          <w:rFonts w:ascii="Times New Roman" w:hAnsi="Times New Roman" w:cs="Times New Roman"/>
        </w:rPr>
        <w:t xml:space="preserve">(maximum </w:t>
      </w:r>
      <w:r w:rsidR="00C32992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0A2F937D" w:rsidR="00856037" w:rsidRPr="00213B7F" w:rsidRDefault="00994F39" w:rsidP="00C32992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proofErr w:type="spellStart"/>
      <w:r w:rsidR="00685BBD" w:rsidRPr="00213B7F">
        <w:rPr>
          <w:rFonts w:ascii="Times New Roman" w:hAnsi="Times New Roman" w:cs="Times New Roman"/>
        </w:rPr>
        <w:t>Aquapalace</w:t>
      </w:r>
      <w:proofErr w:type="spellEnd"/>
      <w:r w:rsidR="00685BBD" w:rsidRPr="00213B7F">
        <w:rPr>
          <w:rFonts w:ascii="Times New Roman" w:hAnsi="Times New Roman" w:cs="Times New Roman"/>
        </w:rPr>
        <w:t xml:space="preserve">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>) környezetébe és profiljába illő</w:t>
      </w:r>
      <w:r w:rsidR="00C32992">
        <w:rPr>
          <w:rFonts w:ascii="Times New Roman" w:hAnsi="Times New Roman" w:cs="Times New Roman"/>
        </w:rPr>
        <w:t xml:space="preserve"> egészségügyi, sport,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C32992">
        <w:rPr>
          <w:rFonts w:ascii="Times New Roman" w:hAnsi="Times New Roman" w:cs="Times New Roman"/>
        </w:rPr>
        <w:t xml:space="preserve">. </w:t>
      </w:r>
      <w:r w:rsidR="00B95BAA" w:rsidRPr="00213B7F">
        <w:rPr>
          <w:rFonts w:ascii="Times New Roman" w:hAnsi="Times New Roman" w:cs="Times New Roman"/>
        </w:rPr>
        <w:t>A létesítmény általános nyitvatartási ideje 6.00-2</w:t>
      </w:r>
      <w:r w:rsidR="00C32992">
        <w:rPr>
          <w:rFonts w:ascii="Times New Roman" w:hAnsi="Times New Roman" w:cs="Times New Roman"/>
        </w:rPr>
        <w:t>1</w:t>
      </w:r>
      <w:r w:rsidR="00B95BAA" w:rsidRPr="00213B7F">
        <w:rPr>
          <w:rFonts w:ascii="Times New Roman" w:hAnsi="Times New Roman" w:cs="Times New Roman"/>
        </w:rPr>
        <w:t xml:space="preserve">.00 óra. </w:t>
      </w:r>
    </w:p>
    <w:p w14:paraId="24ED8890" w14:textId="0F56F283" w:rsidR="00A355B0" w:rsidRPr="00213B7F" w:rsidRDefault="0042721A" w:rsidP="00A355B0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Előnyben részesülnek a Szentendrén</w:t>
      </w:r>
      <w:r w:rsidR="0095002A">
        <w:rPr>
          <w:rFonts w:ascii="Times New Roman" w:hAnsi="Times New Roman" w:cs="Times New Roman"/>
        </w:rPr>
        <w:t xml:space="preserve"> szolgáltatást végző, </w:t>
      </w:r>
      <w:r w:rsidRPr="00213B7F">
        <w:rPr>
          <w:rFonts w:ascii="Times New Roman" w:hAnsi="Times New Roman" w:cs="Times New Roman"/>
        </w:rPr>
        <w:t xml:space="preserve">üzemeltető vállalkozások és az innovatív, kreatív </w:t>
      </w:r>
      <w:r w:rsidR="0095002A">
        <w:rPr>
          <w:rFonts w:ascii="Times New Roman" w:hAnsi="Times New Roman" w:cs="Times New Roman"/>
        </w:rPr>
        <w:t>ötletek</w:t>
      </w:r>
      <w:r w:rsidRPr="00213B7F">
        <w:rPr>
          <w:rFonts w:ascii="Times New Roman" w:hAnsi="Times New Roman" w:cs="Times New Roman"/>
        </w:rPr>
        <w:t xml:space="preserve">. </w:t>
      </w:r>
      <w:r w:rsidR="00856037" w:rsidRPr="00213B7F">
        <w:rPr>
          <w:rFonts w:ascii="Times New Roman" w:hAnsi="Times New Roman" w:cs="Times New Roman"/>
        </w:rPr>
        <w:t xml:space="preserve"> </w:t>
      </w:r>
      <w:r w:rsidR="00A355B0">
        <w:rPr>
          <w:rFonts w:ascii="Times New Roman" w:hAnsi="Times New Roman" w:cs="Times New Roman"/>
        </w:rPr>
        <w:t>A bérlemény legkorábbi átadási időpontja 2022.09.01 napja.</w:t>
      </w:r>
    </w:p>
    <w:p w14:paraId="5B013162" w14:textId="479CC478" w:rsidR="0003567C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1946C8F6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F75F7C">
        <w:rPr>
          <w:rFonts w:ascii="Times New Roman" w:hAnsi="Times New Roman" w:cs="Times New Roman"/>
        </w:rPr>
        <w:t>70 671 9826</w:t>
      </w:r>
      <w:r w:rsidRPr="00213B7F">
        <w:rPr>
          <w:rFonts w:ascii="Times New Roman" w:hAnsi="Times New Roman" w:cs="Times New Roman"/>
        </w:rPr>
        <w:t xml:space="preserve"> 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</w:t>
      </w:r>
      <w:proofErr w:type="spellStart"/>
      <w:r w:rsidRPr="00213B7F">
        <w:rPr>
          <w:rFonts w:ascii="Times New Roman" w:hAnsi="Times New Roman" w:cs="Times New Roman"/>
        </w:rPr>
        <w:t>Nvtv</w:t>
      </w:r>
      <w:proofErr w:type="spellEnd"/>
      <w:r w:rsidRPr="00213B7F">
        <w:rPr>
          <w:rFonts w:ascii="Times New Roman" w:hAnsi="Times New Roman" w:cs="Times New Roman"/>
        </w:rPr>
        <w:t xml:space="preserve">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</w:t>
      </w:r>
      <w:proofErr w:type="spellStart"/>
      <w:r w:rsidRPr="00213B7F">
        <w:rPr>
          <w:rFonts w:ascii="Times New Roman" w:hAnsi="Times New Roman" w:cs="Times New Roman"/>
        </w:rPr>
        <w:t>Vht</w:t>
      </w:r>
      <w:proofErr w:type="spellEnd"/>
      <w:r w:rsidRPr="00213B7F">
        <w:rPr>
          <w:rFonts w:ascii="Times New Roman" w:hAnsi="Times New Roman" w:cs="Times New Roman"/>
        </w:rPr>
        <w:t xml:space="preserve">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</w:t>
      </w: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 megvizsgálja. A pályázatok érvényességét, és a pályázat eredményét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által készített összegzés alapján a Pénzügyi és Ellenőrző Bizottság állapítja meg a soron következő bizottsági ülésén.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</w:t>
      </w:r>
      <w:r w:rsidRPr="00213B7F">
        <w:rPr>
          <w:rFonts w:ascii="Times New Roman" w:hAnsi="Times New Roman" w:cs="Times New Roman"/>
        </w:rPr>
        <w:lastRenderedPageBreak/>
        <w:t xml:space="preserve">alkalmas, birtokbavételi állapotban átadja, és tudomásul veszi, hogy a bérleti díj, az óvadék, valamint bérlőt terhelő költségek és </w:t>
      </w:r>
      <w:proofErr w:type="spellStart"/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</w:t>
      </w:r>
      <w:proofErr w:type="spellEnd"/>
      <w:r w:rsidRPr="00213B7F">
        <w:rPr>
          <w:rFonts w:ascii="Times New Roman" w:hAnsi="Times New Roman" w:cs="Times New Roman"/>
        </w:rPr>
        <w:t xml:space="preserve">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7B02" w14:textId="77777777" w:rsidR="007C7B7E" w:rsidRDefault="007C7B7E" w:rsidP="006D134E">
      <w:pPr>
        <w:spacing w:after="0" w:line="240" w:lineRule="auto"/>
      </w:pPr>
      <w:r>
        <w:separator/>
      </w:r>
    </w:p>
  </w:endnote>
  <w:endnote w:type="continuationSeparator" w:id="0">
    <w:p w14:paraId="1DDEF9C4" w14:textId="77777777" w:rsidR="007C7B7E" w:rsidRDefault="007C7B7E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8DBB" w14:textId="77777777" w:rsidR="007C7B7E" w:rsidRDefault="007C7B7E" w:rsidP="006D134E">
      <w:pPr>
        <w:spacing w:after="0" w:line="240" w:lineRule="auto"/>
      </w:pPr>
      <w:r>
        <w:separator/>
      </w:r>
    </w:p>
  </w:footnote>
  <w:footnote w:type="continuationSeparator" w:id="0">
    <w:p w14:paraId="27068052" w14:textId="77777777" w:rsidR="007C7B7E" w:rsidRDefault="007C7B7E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3567C"/>
    <w:rsid w:val="000A4CB5"/>
    <w:rsid w:val="000B54A4"/>
    <w:rsid w:val="000C56FD"/>
    <w:rsid w:val="000D2B1E"/>
    <w:rsid w:val="0010129E"/>
    <w:rsid w:val="00175B5F"/>
    <w:rsid w:val="001A1900"/>
    <w:rsid w:val="001E2B80"/>
    <w:rsid w:val="00202CFA"/>
    <w:rsid w:val="00213B7F"/>
    <w:rsid w:val="00252492"/>
    <w:rsid w:val="00255FD7"/>
    <w:rsid w:val="002C5EF1"/>
    <w:rsid w:val="003101EB"/>
    <w:rsid w:val="00323E24"/>
    <w:rsid w:val="003307AE"/>
    <w:rsid w:val="00380A4E"/>
    <w:rsid w:val="0042721A"/>
    <w:rsid w:val="00457755"/>
    <w:rsid w:val="0046521F"/>
    <w:rsid w:val="00493626"/>
    <w:rsid w:val="004E791C"/>
    <w:rsid w:val="00543C77"/>
    <w:rsid w:val="00574DC2"/>
    <w:rsid w:val="005E2F70"/>
    <w:rsid w:val="006028FC"/>
    <w:rsid w:val="00685BBD"/>
    <w:rsid w:val="006D134E"/>
    <w:rsid w:val="006E402A"/>
    <w:rsid w:val="006F1E1E"/>
    <w:rsid w:val="00731B05"/>
    <w:rsid w:val="00765B85"/>
    <w:rsid w:val="007B6E8F"/>
    <w:rsid w:val="007C7B7E"/>
    <w:rsid w:val="008134C8"/>
    <w:rsid w:val="0082635E"/>
    <w:rsid w:val="00842069"/>
    <w:rsid w:val="00852D99"/>
    <w:rsid w:val="00856037"/>
    <w:rsid w:val="00871F56"/>
    <w:rsid w:val="008734BD"/>
    <w:rsid w:val="008A0583"/>
    <w:rsid w:val="008E5895"/>
    <w:rsid w:val="00934616"/>
    <w:rsid w:val="0095002A"/>
    <w:rsid w:val="00954CA4"/>
    <w:rsid w:val="009906C0"/>
    <w:rsid w:val="00994F39"/>
    <w:rsid w:val="00A355B0"/>
    <w:rsid w:val="00A4563F"/>
    <w:rsid w:val="00AA0CFB"/>
    <w:rsid w:val="00AB1782"/>
    <w:rsid w:val="00B24AF0"/>
    <w:rsid w:val="00B95BAA"/>
    <w:rsid w:val="00BE394F"/>
    <w:rsid w:val="00BE5BE0"/>
    <w:rsid w:val="00C32992"/>
    <w:rsid w:val="00C94789"/>
    <w:rsid w:val="00CB31D2"/>
    <w:rsid w:val="00CD3FDA"/>
    <w:rsid w:val="00D27A5F"/>
    <w:rsid w:val="00E02451"/>
    <w:rsid w:val="00E40614"/>
    <w:rsid w:val="00F26496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2022-01-24T10:47:00Z</dcterms:created>
  <dcterms:modified xsi:type="dcterms:W3CDTF">2022-01-24T10:47:00Z</dcterms:modified>
</cp:coreProperties>
</file>